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9D" w:rsidRDefault="003A7046" w:rsidP="00824248">
      <w:pPr>
        <w:rPr>
          <w:b/>
          <w:sz w:val="28"/>
          <w:szCs w:val="28"/>
        </w:rPr>
      </w:pPr>
      <w:r w:rsidRPr="003A7046">
        <w:rPr>
          <w:b/>
          <w:sz w:val="28"/>
          <w:szCs w:val="28"/>
        </w:rPr>
        <w:t>О библиотеке школы №375</w:t>
      </w:r>
    </w:p>
    <w:p w:rsidR="003A7046" w:rsidRDefault="003A7046" w:rsidP="00D251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Сотрудники: </w:t>
      </w:r>
      <w:r>
        <w:rPr>
          <w:sz w:val="28"/>
          <w:szCs w:val="28"/>
        </w:rPr>
        <w:t>Заведующая библиотекой Егорова Наталья Алексеевна. Образование высшее профессиональное. Закончила факультет библиотековедения и библиографии художественной литературы Челябинского Государственного Института Культуры. Работает в данной библиотеке</w:t>
      </w:r>
      <w:r w:rsidR="00D251C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год</w:t>
      </w:r>
      <w:r w:rsidR="00D251C9">
        <w:rPr>
          <w:sz w:val="28"/>
          <w:szCs w:val="28"/>
        </w:rPr>
        <w:t>а</w:t>
      </w:r>
    </w:p>
    <w:p w:rsidR="003A7046" w:rsidRDefault="003A7046" w:rsidP="00D251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Библиотечный фонд:</w:t>
      </w:r>
    </w:p>
    <w:p w:rsidR="003A7046" w:rsidRDefault="003A7046" w:rsidP="00D251C9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художественной и научно-популярной литературы:</w:t>
      </w:r>
      <w:r w:rsidR="00392FB0">
        <w:rPr>
          <w:sz w:val="28"/>
          <w:szCs w:val="28"/>
        </w:rPr>
        <w:t xml:space="preserve"> </w:t>
      </w:r>
      <w:r>
        <w:rPr>
          <w:sz w:val="28"/>
          <w:szCs w:val="28"/>
        </w:rPr>
        <w:t>13572 экз., из них – 3902 экз. – брошюрный фонд.</w:t>
      </w:r>
    </w:p>
    <w:p w:rsidR="003A7046" w:rsidRDefault="003A7046" w:rsidP="00D251C9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учебников и учебной литературы: 12</w:t>
      </w:r>
      <w:r w:rsidR="00D251C9">
        <w:rPr>
          <w:sz w:val="28"/>
          <w:szCs w:val="28"/>
        </w:rPr>
        <w:t>70</w:t>
      </w:r>
      <w:r w:rsidR="007B0244">
        <w:rPr>
          <w:sz w:val="28"/>
          <w:szCs w:val="28"/>
        </w:rPr>
        <w:t>6</w:t>
      </w:r>
      <w:r>
        <w:rPr>
          <w:sz w:val="28"/>
          <w:szCs w:val="28"/>
        </w:rPr>
        <w:t xml:space="preserve"> экз.</w:t>
      </w:r>
    </w:p>
    <w:p w:rsidR="003A7046" w:rsidRDefault="007B0244" w:rsidP="00D251C9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Материалы на электронных носителях: 300 экз.</w:t>
      </w:r>
    </w:p>
    <w:p w:rsidR="007B0244" w:rsidRDefault="007B0244" w:rsidP="00D251C9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наша школьная библиотека по праву считается неотъемлемой частью образовательного процесса школы. Она является и очагом культуры, и местом, где помогают учиться, и наиболее доступным источником информации для учащихся.</w:t>
      </w:r>
    </w:p>
    <w:p w:rsidR="007B0244" w:rsidRDefault="007B0244" w:rsidP="00D25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и задачи в работе школьной библиотеки таковы:</w:t>
      </w:r>
    </w:p>
    <w:p w:rsidR="007B0244" w:rsidRDefault="007B0244" w:rsidP="00D251C9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участникам образовательного процесса</w:t>
      </w:r>
      <w:r w:rsidR="007837F8">
        <w:rPr>
          <w:sz w:val="28"/>
          <w:szCs w:val="28"/>
        </w:rPr>
        <w:t xml:space="preserve"> </w:t>
      </w:r>
      <w:r>
        <w:rPr>
          <w:sz w:val="28"/>
          <w:szCs w:val="28"/>
        </w:rPr>
        <w:t>(обучающимся, педагогическим работникам, родителям) доступа к информации, знаниям, культурным ценностям посредством использования библиотечно- информационных ресурсов;</w:t>
      </w:r>
    </w:p>
    <w:p w:rsidR="007B0244" w:rsidRDefault="007B0244" w:rsidP="00D251C9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навыков независимого библиотечного пользователя:</w:t>
      </w:r>
      <w:r w:rsidR="002A2F84">
        <w:rPr>
          <w:sz w:val="28"/>
          <w:szCs w:val="28"/>
        </w:rPr>
        <w:t xml:space="preserve"> обучение поиску, отбору, критической оценке и использованию информации;</w:t>
      </w:r>
    </w:p>
    <w:p w:rsidR="002A2F84" w:rsidRDefault="002A2F84" w:rsidP="00D251C9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культурного и гражданского самосознания учащихся, развитие их творческих способностей, воспитание культуры общения;</w:t>
      </w:r>
    </w:p>
    <w:p w:rsidR="002A2F84" w:rsidRDefault="002A2F84" w:rsidP="00D251C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ценности книги и чтения;</w:t>
      </w:r>
    </w:p>
    <w:p w:rsidR="002A2F84" w:rsidRDefault="002A2F84" w:rsidP="00D251C9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комфортной библиотечной среды;</w:t>
      </w:r>
    </w:p>
    <w:p w:rsidR="002A2F84" w:rsidRDefault="002A2F84" w:rsidP="00D251C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всей работы библиотеки на основе целей и задач работы педагогического коллектива школы.</w:t>
      </w:r>
    </w:p>
    <w:p w:rsidR="002A2F84" w:rsidRDefault="00465965" w:rsidP="00D251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C23AF">
        <w:rPr>
          <w:sz w:val="28"/>
          <w:szCs w:val="28"/>
        </w:rPr>
        <w:t xml:space="preserve">Большое внимание в работе нашей библиотеки уделяется формированию у учащихся устойчивых навыков чтения. Этому способствует как индивидуальная работа с читателями (беседы при выборе книг, консультации, подбор литературы для докладов и рефератов, выполнение тематических запросов), так и массовая работа. Примером тому служат ставшие уже традиционными «Недели детской книги». В основном, эти мероприятия проходят у нас в форме литературных игр. В 2014 году ребята </w:t>
      </w:r>
      <w:r>
        <w:rPr>
          <w:sz w:val="28"/>
          <w:szCs w:val="28"/>
        </w:rPr>
        <w:t xml:space="preserve"> приняли участие в таких играх: «Всадник, скачущий впереди»</w:t>
      </w:r>
      <w:r w:rsidR="007837F8">
        <w:rPr>
          <w:sz w:val="28"/>
          <w:szCs w:val="28"/>
        </w:rPr>
        <w:t xml:space="preserve"> </w:t>
      </w:r>
      <w:r>
        <w:rPr>
          <w:sz w:val="28"/>
          <w:szCs w:val="28"/>
        </w:rPr>
        <w:t>(А.П.Гайдар),</w:t>
      </w:r>
      <w:r w:rsidR="00DC12DB">
        <w:rPr>
          <w:sz w:val="28"/>
          <w:szCs w:val="28"/>
        </w:rPr>
        <w:t xml:space="preserve"> «Клуб детективов»</w:t>
      </w:r>
      <w:r w:rsidR="007837F8">
        <w:rPr>
          <w:sz w:val="28"/>
          <w:szCs w:val="28"/>
        </w:rPr>
        <w:t xml:space="preserve"> </w:t>
      </w:r>
      <w:r w:rsidR="00DC12DB">
        <w:rPr>
          <w:sz w:val="28"/>
          <w:szCs w:val="28"/>
        </w:rPr>
        <w:t>(по рассказам Конан Дойла), «Приключения Незнайки и его друзей», «</w:t>
      </w:r>
      <w:r>
        <w:rPr>
          <w:sz w:val="28"/>
          <w:szCs w:val="28"/>
        </w:rPr>
        <w:t xml:space="preserve">Добрый сказочник </w:t>
      </w:r>
      <w:proofErr w:type="spellStart"/>
      <w:r>
        <w:rPr>
          <w:sz w:val="28"/>
          <w:szCs w:val="28"/>
        </w:rPr>
        <w:t>Олеша</w:t>
      </w:r>
      <w:proofErr w:type="spellEnd"/>
      <w:r>
        <w:rPr>
          <w:sz w:val="28"/>
          <w:szCs w:val="28"/>
        </w:rPr>
        <w:t>»</w:t>
      </w:r>
      <w:r w:rsidR="00DC12DB">
        <w:rPr>
          <w:sz w:val="28"/>
          <w:szCs w:val="28"/>
        </w:rPr>
        <w:t>.</w:t>
      </w:r>
      <w:r w:rsidR="007837F8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 получают массу информации об известных писателях и их творчестве, а также огромное удовольствие от соревнований.</w:t>
      </w:r>
    </w:p>
    <w:p w:rsidR="00A8576A" w:rsidRDefault="00A8576A" w:rsidP="00D251C9">
      <w:pPr>
        <w:jc w:val="both"/>
        <w:rPr>
          <w:sz w:val="28"/>
          <w:szCs w:val="28"/>
        </w:rPr>
      </w:pPr>
      <w:r w:rsidRPr="00A8576A">
        <w:rPr>
          <w:sz w:val="28"/>
          <w:szCs w:val="28"/>
        </w:rPr>
        <w:drawing>
          <wp:inline distT="0" distB="0" distL="0" distR="0">
            <wp:extent cx="5686425" cy="3200400"/>
            <wp:effectExtent l="19050" t="0" r="9525" b="0"/>
            <wp:docPr id="1" name="Рисунок 1" descr="C:\Users\m\AppData\Local\Microsoft\Windows\Temporary Internet Files\Content.Word\DS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AppData\Local\Microsoft\Windows\Temporary Internet Files\Content.Word\DSC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965" w:rsidRDefault="00465965" w:rsidP="00D25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Уже третий год в библиотеке работает кружок «Читайка</w:t>
      </w:r>
      <w:r w:rsidRPr="00824248">
        <w:rPr>
          <w:sz w:val="28"/>
          <w:szCs w:val="28"/>
        </w:rPr>
        <w:t>»</w:t>
      </w:r>
      <w:r>
        <w:rPr>
          <w:sz w:val="28"/>
          <w:szCs w:val="28"/>
        </w:rPr>
        <w:t>, в котором занимаются  дети из группы продлённого дня. На занятиях кружка они знакомятся с творчеством лучших детских писателей, учатся бережно обращаться с книгой, занимаются ремонтом книг, участвуют в викторинах, конкурсах, играх.</w:t>
      </w:r>
    </w:p>
    <w:p w:rsidR="009A6BB8" w:rsidRDefault="009A6BB8" w:rsidP="00D25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После новогодних каникул для наших первоклассников мы устраиваем красочный и увлекательный праздник «Посвящение в читатели библиотеки», где ребята вместе с героями любимых книг знакомятся с правилами пользования библиотекой, отгадывают загадки, отвечают на вопросы викторин.</w:t>
      </w:r>
    </w:p>
    <w:p w:rsidR="000D4DF6" w:rsidRDefault="000D4DF6" w:rsidP="00D251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Библиотека активно участвует в районных массовых мероприятиях.</w:t>
      </w:r>
      <w:r w:rsidR="007837F8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нашей школы уже три года принимают участие</w:t>
      </w:r>
      <w:r w:rsidR="007837F8">
        <w:rPr>
          <w:sz w:val="28"/>
          <w:szCs w:val="28"/>
        </w:rPr>
        <w:t xml:space="preserve"> </w:t>
      </w:r>
      <w:r>
        <w:rPr>
          <w:sz w:val="28"/>
          <w:szCs w:val="28"/>
        </w:rPr>
        <w:t>в Международном конкурсе чтецов «Живая классика». В октябре 2014 года ребята представляли школу на районном этапе городского конкурса «Дети читают классику детям». В 2013 году учащиеся школы принимали участие в районной олимпиаде по информационной грамотности.</w:t>
      </w:r>
    </w:p>
    <w:p w:rsidR="000D4DF6" w:rsidRDefault="000D4DF6" w:rsidP="00D25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целью формирования информационной компетентности учащихся в библиотеке проводится серия информационно- библиографических уроков</w:t>
      </w:r>
      <w:r w:rsidR="009A6BB8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для учащихся начальной школы, так и для старшеклассников</w:t>
      </w:r>
      <w:r w:rsidR="00FB6F4B">
        <w:rPr>
          <w:sz w:val="28"/>
          <w:szCs w:val="28"/>
        </w:rPr>
        <w:t>. Малыши знакомятся с тем, как устроена книга, что такое периодическое издание, как выбрать книгу в библиотеке. Для старших школьников проводятся уроки: «Структура книги», «Что такое библиографическое описание книги», «Работа с каталогами и картотеками».</w:t>
      </w:r>
    </w:p>
    <w:p w:rsidR="00FB6F4B" w:rsidRDefault="00FB6F4B" w:rsidP="00D25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Ежемесячные книжные выставки,</w:t>
      </w:r>
      <w:r w:rsidR="00B81769">
        <w:rPr>
          <w:sz w:val="28"/>
          <w:szCs w:val="28"/>
        </w:rPr>
        <w:t xml:space="preserve"> посвященные знаменательным датам, важнейшим событиям страны, жизни и творчеству выдающихся писателей, экспозиции периодических изданий многогранно раскрывают книжный фонд библиотеки, привлекают внимание ребят к книгам и чтению.</w:t>
      </w:r>
    </w:p>
    <w:p w:rsidR="00465965" w:rsidRDefault="00B81769" w:rsidP="00D25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Комплектование книжного фонда библиотеки осуществляется исходя из основных задач работы педагогического </w:t>
      </w:r>
      <w:r w:rsidR="0047184A">
        <w:rPr>
          <w:sz w:val="28"/>
          <w:szCs w:val="28"/>
        </w:rPr>
        <w:t>коллектива. Библиотека оснащена прекрасным фондом справочной литературы: энциклопедии, словари, справочники. Ежегодно мы комплектуем библиотеку лучшими образцами художественной литературы, книгами по истории, искусству, естественным наукам. Школьная библиотека полностью обеспечивает всех учащихся школы учебной литературой.</w:t>
      </w:r>
      <w:r w:rsidR="00D251C9">
        <w:rPr>
          <w:sz w:val="28"/>
          <w:szCs w:val="28"/>
        </w:rPr>
        <w:t xml:space="preserve"> Учащиеся начальной школы на 100% обеспечены учебниками, соответствующими ФГОС. Ежегодно библиотека отчитывается перед родительским комитетом школы о приобретении учебной литературы.</w:t>
      </w:r>
    </w:p>
    <w:p w:rsidR="00D251C9" w:rsidRDefault="00D251C9" w:rsidP="00D25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Мы стремимся создать в нашей школьной библиотеке уютные и комфортные условия, чтобы дети стремились в этот храм знаний и книг, чтобы читали книги не только для учебы, но и для души.</w:t>
      </w:r>
    </w:p>
    <w:p w:rsidR="00D251C9" w:rsidRDefault="00D251C9" w:rsidP="00D251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Добро пожаловать в школьную библиотеку!</w:t>
      </w:r>
    </w:p>
    <w:p w:rsidR="00A8576A" w:rsidRDefault="00A8576A" w:rsidP="00D251C9">
      <w:pPr>
        <w:jc w:val="both"/>
        <w:rPr>
          <w:sz w:val="28"/>
          <w:szCs w:val="28"/>
        </w:rPr>
      </w:pPr>
    </w:p>
    <w:p w:rsidR="002A2F84" w:rsidRPr="003A7046" w:rsidRDefault="002A2F84" w:rsidP="000D4DF6">
      <w:pPr>
        <w:rPr>
          <w:sz w:val="28"/>
          <w:szCs w:val="28"/>
        </w:rPr>
      </w:pPr>
    </w:p>
    <w:sectPr w:rsidR="002A2F84" w:rsidRPr="003A7046" w:rsidSect="0014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7046"/>
    <w:rsid w:val="0006090B"/>
    <w:rsid w:val="000D4DF6"/>
    <w:rsid w:val="00146D9D"/>
    <w:rsid w:val="002A2F84"/>
    <w:rsid w:val="0038497E"/>
    <w:rsid w:val="00392FB0"/>
    <w:rsid w:val="003A7046"/>
    <w:rsid w:val="003D6829"/>
    <w:rsid w:val="00465965"/>
    <w:rsid w:val="0047184A"/>
    <w:rsid w:val="00531A94"/>
    <w:rsid w:val="0067653C"/>
    <w:rsid w:val="007837F8"/>
    <w:rsid w:val="007B0244"/>
    <w:rsid w:val="007C7A81"/>
    <w:rsid w:val="00824248"/>
    <w:rsid w:val="008C23AF"/>
    <w:rsid w:val="00957C05"/>
    <w:rsid w:val="009A6BB8"/>
    <w:rsid w:val="00A8576A"/>
    <w:rsid w:val="00B32B4E"/>
    <w:rsid w:val="00B81769"/>
    <w:rsid w:val="00D251C9"/>
    <w:rsid w:val="00D37351"/>
    <w:rsid w:val="00DB0219"/>
    <w:rsid w:val="00DC12DB"/>
    <w:rsid w:val="00E2733C"/>
    <w:rsid w:val="00F25C0D"/>
    <w:rsid w:val="00F448A2"/>
    <w:rsid w:val="00F82F8C"/>
    <w:rsid w:val="00FB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school375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m</cp:lastModifiedBy>
  <cp:revision>4</cp:revision>
  <cp:lastPrinted>2014-11-26T08:13:00Z</cp:lastPrinted>
  <dcterms:created xsi:type="dcterms:W3CDTF">2015-01-23T07:17:00Z</dcterms:created>
  <dcterms:modified xsi:type="dcterms:W3CDTF">2015-01-23T07:21:00Z</dcterms:modified>
</cp:coreProperties>
</file>